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8B43EF" w:rsidR="002B62DF" w:rsidP="002B62DF" w:rsidRDefault="002B62DF" w14:paraId="4E51541E" w14:textId="77777777">
      <w:pPr>
        <w:spacing w:after="0"/>
        <w:contextualSpacing/>
        <w:rPr>
          <w:rFonts w:ascii="Nunito Sans" w:hAnsi="Nunito Sans"/>
          <w:sz w:val="20"/>
          <w:szCs w:val="20"/>
        </w:rPr>
      </w:pPr>
      <w:r w:rsidRPr="008B43EF">
        <w:rPr>
          <w:rFonts w:ascii="Nunito Sans" w:hAnsi="Nunito Sans"/>
          <w:sz w:val="20"/>
          <w:szCs w:val="20"/>
        </w:rPr>
        <w:t>Dear [enter manager’s name here],</w:t>
      </w:r>
      <w:r w:rsidRPr="008B43EF">
        <w:rPr>
          <w:rFonts w:ascii="Nunito Sans" w:hAnsi="Nunito Sans"/>
          <w:sz w:val="20"/>
          <w:szCs w:val="20"/>
        </w:rPr>
        <w:br/>
      </w:r>
    </w:p>
    <w:p w:rsidRPr="008B43EF" w:rsidR="002B62DF" w:rsidP="1BFB47F9" w:rsidRDefault="002B62DF" w14:paraId="2114ECED" w14:textId="6BB37080">
      <w:pPr>
        <w:spacing w:after="0"/>
        <w:contextualSpacing w:val="1"/>
        <w:rPr>
          <w:rFonts w:ascii="Nunito Sans" w:hAnsi="Nunito Sans"/>
          <w:sz w:val="20"/>
          <w:szCs w:val="20"/>
        </w:rPr>
      </w:pPr>
      <w:r w:rsidRPr="1BFB47F9" w:rsidR="1BFB47F9">
        <w:rPr>
          <w:rFonts w:ascii="Nunito Sans" w:hAnsi="Nunito Sans"/>
          <w:sz w:val="20"/>
          <w:szCs w:val="20"/>
        </w:rPr>
        <w:t>I am interested in attending the Advanced Learning Institute’s Employee Communications Content Conference, May 4-6, 2027 in Charlotte, NC. This is where the experts go to learn and gain priceless knowledge. I am confident I will return with strategies and solutions to help our organization create employee communications that earn attention, drive action and support our business goals.</w:t>
      </w:r>
      <w:r w:rsidRPr="1BFB47F9" w:rsidR="1BFB47F9">
        <w:rPr>
          <w:rFonts w:ascii="Nunito Sans" w:hAnsi="Nunito Sans"/>
          <w:b w:val="1"/>
          <w:bCs w:val="1"/>
          <w:sz w:val="20"/>
          <w:szCs w:val="20"/>
        </w:rPr>
      </w:r>
      <w:r w:rsidRPr="1BFB47F9" w:rsidR="1BFB47F9">
        <w:rPr>
          <w:rFonts w:ascii="Nunito Sans" w:hAnsi="Nunito Sans"/>
          <w:b w:val="1"/>
          <w:bCs w:val="1"/>
          <w:sz w:val="20"/>
          <w:szCs w:val="20"/>
        </w:rPr>
      </w:r>
      <w:r w:rsidRPr="1BFB47F9" w:rsidR="1BFB47F9">
        <w:rPr>
          <w:rFonts w:ascii="Nunito Sans" w:hAnsi="Nunito Sans"/>
          <w:b w:val="1"/>
          <w:bCs w:val="1"/>
          <w:sz w:val="20"/>
          <w:szCs w:val="20"/>
          <w:vertAlign w:val="superscript"/>
        </w:rPr>
      </w:r>
      <w:r w:rsidRPr="1BFB47F9" w:rsidR="1BFB47F9">
        <w:rPr>
          <w:rFonts w:ascii="Nunito Sans" w:hAnsi="Nunito Sans"/>
          <w:b w:val="1"/>
          <w:bCs w:val="1"/>
          <w:sz w:val="20"/>
          <w:szCs w:val="20"/>
        </w:rPr>
      </w:r>
      <w:r w:rsidRPr="1BFB47F9" w:rsidR="1BFB47F9">
        <w:rPr>
          <w:rFonts w:ascii="Nunito Sans" w:hAnsi="Nunito Sans"/>
          <w:b w:val="1"/>
          <w:bCs w:val="1"/>
          <w:sz w:val="20"/>
          <w:szCs w:val="20"/>
        </w:rPr>
      </w:r>
      <w:r w:rsidRPr="1BFB47F9" w:rsidR="1BFB47F9">
        <w:rPr>
          <w:rFonts w:ascii="Nunito Sans" w:hAnsi="Nunito Sans"/>
          <w:b w:val="1"/>
          <w:bCs w:val="1"/>
          <w:sz w:val="20"/>
          <w:szCs w:val="20"/>
        </w:rPr>
      </w:r>
      <w:r w:rsidRPr="1BFB47F9" w:rsidR="1BFB47F9">
        <w:rPr>
          <w:rFonts w:ascii="Nunito Sans" w:hAnsi="Nunito Sans"/>
          <w:sz w:val="20"/>
          <w:szCs w:val="20"/>
        </w:rPr>
      </w:r>
      <w:r w:rsidRPr="1BFB47F9" w:rsidR="1BFB47F9">
        <w:rPr>
          <w:rFonts w:ascii="Nunito Sans" w:hAnsi="Nunito Sans"/>
          <w:sz w:val="20"/>
          <w:szCs w:val="20"/>
        </w:rPr>
      </w:r>
      <w:r w:rsidRPr="1BFB47F9" w:rsidR="1BFB47F9">
        <w:rPr>
          <w:rFonts w:ascii="Nunito Sans" w:hAnsi="Nunito Sans"/>
          <w:sz w:val="20"/>
          <w:szCs w:val="20"/>
        </w:rPr>
      </w:r>
      <w:r w:rsidRPr="1BFB47F9" w:rsidR="1BFB47F9">
        <w:rPr>
          <w:rFonts w:ascii="Nunito Sans" w:hAnsi="Nunito Sans"/>
          <w:sz w:val="20"/>
          <w:szCs w:val="20"/>
        </w:rPr>
      </w:r>
      <w:r w:rsidRPr="1BFB47F9" w:rsidR="1BFB47F9">
        <w:rPr>
          <w:rFonts w:ascii="Nunito Sans" w:hAnsi="Nunito Sans"/>
          <w:sz w:val="20"/>
          <w:szCs w:val="20"/>
        </w:rPr>
      </w:r>
      <w:r/>
    </w:p>
    <w:p w:rsidRPr="008B43EF" w:rsidR="002B62DF" w:rsidP="002B62DF" w:rsidRDefault="002B62DF" w14:paraId="3AD1F466" w14:textId="77777777">
      <w:pPr>
        <w:spacing w:after="0"/>
        <w:contextualSpacing/>
        <w:rPr>
          <w:rFonts w:ascii="Nunito Sans" w:hAnsi="Nunito Sans"/>
          <w:b/>
          <w:bCs/>
          <w:sz w:val="20"/>
          <w:szCs w:val="20"/>
        </w:rPr>
      </w:pPr>
      <w:r w:rsidRPr="008B43EF">
        <w:rPr>
          <w:rFonts w:ascii="Nunito Sans" w:hAnsi="Nunito Sans"/>
          <w:b/>
          <w:bCs/>
          <w:sz w:val="20"/>
          <w:szCs w:val="20"/>
        </w:rPr>
        <w:t>What will I learn?</w:t>
      </w:r>
    </w:p>
    <w:p w:rsidRPr="00057BD3" w:rsidR="00057BD3" w:rsidP="00057BD3" w:rsidRDefault="00057BD3" w14:paraId="5DF71FD5" w14:textId="77777777">
      <w:pPr>
        <w:pStyle w:val="ListBullet"/>
        <w:numPr>
          <w:ilvl w:val="0"/>
          <w:numId w:val="5"/>
        </w:numPr>
        <w:rPr>
          <w:rFonts w:ascii="Nunito Sans" w:hAnsi="Nunito Sans"/>
          <w:sz w:val="20"/>
          <w:szCs w:val="20"/>
        </w:rPr>
      </w:pPr>
      <w:r w:rsidRPr="00057BD3">
        <w:rPr>
          <w:rFonts w:ascii="Nunito Sans" w:hAnsi="Nunito Sans"/>
          <w:sz w:val="20"/>
          <w:szCs w:val="20"/>
        </w:rPr>
        <w:t>Real, practical advice from leading communication practitioners on creating content employees actually want to consume, using storytelling, video and smarter content strategies</w:t>
      </w:r>
    </w:p>
    <w:p w:rsidRPr="00057BD3" w:rsidR="00057BD3" w:rsidP="00057BD3" w:rsidRDefault="00057BD3" w14:paraId="6C8D1C25" w14:textId="77777777">
      <w:pPr>
        <w:pStyle w:val="ListBullet"/>
        <w:numPr>
          <w:ilvl w:val="0"/>
          <w:numId w:val="5"/>
        </w:numPr>
        <w:rPr>
          <w:rFonts w:ascii="Nunito Sans" w:hAnsi="Nunito Sans"/>
          <w:sz w:val="20"/>
          <w:szCs w:val="20"/>
        </w:rPr>
      </w:pPr>
      <w:r w:rsidRPr="00057BD3">
        <w:rPr>
          <w:rFonts w:ascii="Nunito Sans" w:hAnsi="Nunito Sans"/>
          <w:sz w:val="20"/>
          <w:szCs w:val="20"/>
        </w:rPr>
        <w:t>How to put AI to work in our content workflow for ideation, drafting, personalization and repurposing while maintaining quality</w:t>
      </w:r>
    </w:p>
    <w:p w:rsidRPr="00057BD3" w:rsidR="00057BD3" w:rsidP="00057BD3" w:rsidRDefault="00057BD3" w14:paraId="7C7DBB9D" w14:textId="77777777">
      <w:pPr>
        <w:pStyle w:val="ListBullet"/>
        <w:numPr>
          <w:ilvl w:val="0"/>
          <w:numId w:val="5"/>
        </w:numPr>
        <w:rPr>
          <w:rFonts w:ascii="Nunito Sans" w:hAnsi="Nunito Sans"/>
          <w:b/>
          <w:sz w:val="20"/>
          <w:szCs w:val="20"/>
        </w:rPr>
      </w:pPr>
      <w:r w:rsidRPr="00057BD3">
        <w:rPr>
          <w:rFonts w:ascii="Nunito Sans" w:hAnsi="Nunito Sans"/>
          <w:sz w:val="20"/>
          <w:szCs w:val="20"/>
        </w:rPr>
        <w:t>How to build content strategies that cut through the noise across email, intranet, Teams, digital signage and video, and measure what actually works</w:t>
      </w:r>
    </w:p>
    <w:p w:rsidRPr="008B43EF" w:rsidR="002B62DF" w:rsidP="002B62DF" w:rsidRDefault="002B62DF" w14:paraId="797E835F" w14:textId="77777777">
      <w:pPr>
        <w:pStyle w:val="ListBullet"/>
        <w:numPr>
          <w:ilvl w:val="0"/>
          <w:numId w:val="0"/>
        </w:numPr>
        <w:rPr>
          <w:rFonts w:ascii="Nunito Sans" w:hAnsi="Nunito Sans"/>
          <w:sz w:val="20"/>
          <w:szCs w:val="20"/>
        </w:rPr>
      </w:pPr>
    </w:p>
    <w:p w:rsidRPr="008B43EF" w:rsidR="002B62DF" w:rsidP="002B62DF" w:rsidRDefault="002B62DF" w14:paraId="0582D391" w14:textId="77777777">
      <w:pPr>
        <w:pStyle w:val="ListBullet"/>
        <w:numPr>
          <w:ilvl w:val="0"/>
          <w:numId w:val="0"/>
        </w:numPr>
        <w:rPr>
          <w:rFonts w:ascii="Nunito Sans" w:hAnsi="Nunito Sans"/>
          <w:b/>
          <w:bCs/>
          <w:sz w:val="20"/>
          <w:szCs w:val="20"/>
        </w:rPr>
      </w:pPr>
      <w:r w:rsidRPr="008B43EF">
        <w:rPr>
          <w:rFonts w:ascii="Nunito Sans" w:hAnsi="Nunito Sans"/>
          <w:b/>
          <w:bCs/>
          <w:sz w:val="20"/>
          <w:szCs w:val="20"/>
        </w:rPr>
        <w:t>Why is it important?</w:t>
      </w:r>
    </w:p>
    <w:p w:rsidR="002B62DF" w:rsidP="002B62DF" w:rsidRDefault="002B62DF" w14:paraId="2D6C4361" w14:textId="77777777">
      <w:pPr>
        <w:pStyle w:val="ListBullet"/>
        <w:tabs>
          <w:tab w:val="num" w:pos="360"/>
        </w:tabs>
        <w:ind w:left="360" w:hanging="360"/>
        <w:rPr>
          <w:rFonts w:ascii="Nunito Sans" w:hAnsi="Nunito Sans"/>
          <w:sz w:val="20"/>
          <w:szCs w:val="20"/>
        </w:rPr>
      </w:pPr>
      <w:r w:rsidRPr="002B62DF">
        <w:rPr>
          <w:rFonts w:ascii="Nunito Sans" w:hAnsi="Nunito Sans"/>
          <w:sz w:val="20"/>
          <w:szCs w:val="20"/>
        </w:rPr>
        <w:t>Valuable access to content and speakers leading the industry during and after the conference.</w:t>
      </w:r>
    </w:p>
    <w:p w:rsidR="002B62DF" w:rsidP="002B62DF" w:rsidRDefault="002B62DF" w14:paraId="5F9000CB" w14:textId="77777777">
      <w:pPr>
        <w:pStyle w:val="ListBullet"/>
        <w:tabs>
          <w:tab w:val="num" w:pos="360"/>
        </w:tabs>
        <w:ind w:left="360" w:hanging="360"/>
        <w:rPr>
          <w:rFonts w:ascii="Nunito Sans" w:hAnsi="Nunito Sans"/>
          <w:sz w:val="20"/>
          <w:szCs w:val="20"/>
        </w:rPr>
      </w:pPr>
      <w:r w:rsidRPr="002B62DF">
        <w:rPr>
          <w:rFonts w:ascii="Nunito Sans" w:hAnsi="Nunito Sans"/>
          <w:sz w:val="20"/>
          <w:szCs w:val="20"/>
        </w:rPr>
        <w:t>Provides the opportunity to benefit from networking and benchmarking ideas and solutions with other participants during breakout sessions.</w:t>
      </w:r>
    </w:p>
    <w:p w:rsidRPr="008B43EF" w:rsidR="002B62DF" w:rsidP="002B62DF" w:rsidRDefault="002B62DF" w14:paraId="22A51FA9" w14:textId="1438BBF9">
      <w:pPr>
        <w:pStyle w:val="ListBullet"/>
        <w:tabs>
          <w:tab w:val="num" w:pos="360"/>
        </w:tabs>
        <w:ind w:left="360" w:hanging="360"/>
        <w:rPr>
          <w:rFonts w:ascii="Nunito Sans" w:hAnsi="Nunito Sans"/>
          <w:sz w:val="20"/>
          <w:szCs w:val="20"/>
        </w:rPr>
      </w:pPr>
      <w:r w:rsidRPr="002B62DF">
        <w:rPr>
          <w:rFonts w:ascii="Nunito Sans" w:hAnsi="Nunito Sans"/>
          <w:sz w:val="20"/>
          <w:szCs w:val="20"/>
        </w:rPr>
        <w:t>There is also the option to attend hands-on, pre-conference workshops that provide a unique opportunity to dive deeper into specific issues we face.</w:t>
      </w:r>
      <w:r w:rsidRPr="008B43EF">
        <w:rPr>
          <w:rFonts w:ascii="Nunito Sans" w:hAnsi="Nunito Sans"/>
          <w:sz w:val="20"/>
          <w:szCs w:val="20"/>
        </w:rPr>
        <w:br/>
      </w:r>
    </w:p>
    <w:p w:rsidRPr="008B43EF" w:rsidR="002B62DF" w:rsidP="002B62DF" w:rsidRDefault="002B62DF" w14:paraId="33BC69A4" w14:textId="77777777">
      <w:pPr>
        <w:spacing w:after="0"/>
        <w:contextualSpacing/>
        <w:rPr>
          <w:rFonts w:ascii="Nunito Sans" w:hAnsi="Nunito Sans"/>
          <w:b/>
          <w:bCs/>
          <w:sz w:val="20"/>
          <w:szCs w:val="20"/>
        </w:rPr>
      </w:pPr>
      <w:r w:rsidRPr="008B43EF">
        <w:rPr>
          <w:rFonts w:ascii="Nunito Sans" w:hAnsi="Nunito Sans"/>
          <w:b/>
          <w:bCs/>
          <w:sz w:val="20"/>
          <w:szCs w:val="20"/>
        </w:rPr>
        <w:t>What will it cost?</w:t>
      </w:r>
    </w:p>
    <w:p w:rsidRPr="008B43EF" w:rsidR="002B62DF" w:rsidP="002B62DF" w:rsidRDefault="002B62DF" w14:paraId="5E2D8AD9" w14:textId="77777777">
      <w:pPr>
        <w:spacing w:after="0"/>
        <w:contextualSpacing/>
        <w:rPr>
          <w:rFonts w:ascii="Nunito Sans" w:hAnsi="Nunito Sans"/>
          <w:i/>
          <w:iCs/>
          <w:sz w:val="20"/>
          <w:szCs w:val="20"/>
        </w:rPr>
      </w:pPr>
      <w:r w:rsidRPr="008B43EF">
        <w:rPr>
          <w:rFonts w:ascii="Nunito Sans" w:hAnsi="Nunito Sans"/>
          <w:i/>
          <w:iCs/>
          <w:sz w:val="20"/>
          <w:szCs w:val="20"/>
        </w:rPr>
        <w:t xml:space="preserve">Below approximates the cost of attendance. </w:t>
      </w:r>
    </w:p>
    <w:p w:rsidRPr="008B43EF" w:rsidR="002B62DF" w:rsidP="002B62DF" w:rsidRDefault="002B62DF" w14:paraId="1434919C" w14:textId="5F4DC524">
      <w:pPr>
        <w:spacing w:after="0"/>
        <w:contextualSpacing/>
        <w:rPr>
          <w:rFonts w:ascii="Nunito Sans" w:hAnsi="Nunito Sans"/>
          <w:b/>
          <w:bCs/>
          <w:sz w:val="20"/>
          <w:szCs w:val="20"/>
        </w:rPr>
      </w:pPr>
      <w:r w:rsidRPr="002B62DF">
        <w:rPr>
          <w:rFonts w:ascii="Nunito Sans" w:hAnsi="Nunito Sans"/>
          <w:sz w:val="20"/>
          <w:szCs w:val="20"/>
        </w:rPr>
        <w:t>Airfare</w:t>
      </w:r>
      <w:r>
        <w:rPr>
          <w:rFonts w:ascii="Nunito Sans" w:hAnsi="Nunito Sans"/>
          <w:sz w:val="20"/>
          <w:szCs w:val="20"/>
        </w:rPr>
        <w:tab/>
      </w:r>
      <w:r>
        <w:rPr>
          <w:rFonts w:ascii="Nunito Sans" w:hAnsi="Nunito Sans"/>
          <w:sz w:val="20"/>
          <w:szCs w:val="20"/>
        </w:rPr>
        <w:tab/>
      </w:r>
      <w:r w:rsidRPr="008B43EF">
        <w:rPr>
          <w:rFonts w:ascii="Nunito Sans" w:hAnsi="Nunito Sans"/>
          <w:sz w:val="20"/>
          <w:szCs w:val="20"/>
        </w:rPr>
        <w:t>……………………………………..………</w:t>
      </w:r>
      <w:r>
        <w:rPr>
          <w:rFonts w:ascii="Nunito Sans" w:hAnsi="Nunito Sans"/>
          <w:sz w:val="20"/>
          <w:szCs w:val="20"/>
        </w:rPr>
        <w:t>………………</w:t>
      </w:r>
      <w:r w:rsidRPr="008B43EF">
        <w:rPr>
          <w:rFonts w:ascii="Nunito Sans" w:hAnsi="Nunito Sans"/>
          <w:sz w:val="20"/>
          <w:szCs w:val="20"/>
        </w:rPr>
        <w:t>$</w:t>
      </w:r>
      <w:r w:rsidRPr="002B62DF">
        <w:rPr>
          <w:rFonts w:ascii="Nunito Sans" w:hAnsi="Nunito Sans"/>
          <w:sz w:val="20"/>
          <w:szCs w:val="20"/>
        </w:rPr>
        <w:br/>
      </w:r>
      <w:r w:rsidRPr="002B62DF">
        <w:rPr>
          <w:rFonts w:ascii="Nunito Sans" w:hAnsi="Nunito Sans"/>
          <w:sz w:val="20"/>
          <w:szCs w:val="20"/>
        </w:rPr>
        <w:t>Hotel (reduced conference rate</w:t>
      </w:r>
      <w:r>
        <w:rPr>
          <w:rFonts w:ascii="Nunito Sans" w:hAnsi="Nunito Sans"/>
          <w:sz w:val="20"/>
          <w:szCs w:val="20"/>
        </w:rPr>
        <w:t>)</w:t>
      </w:r>
      <w:r>
        <w:rPr>
          <w:rFonts w:ascii="Nunito Sans" w:hAnsi="Nunito Sans"/>
          <w:sz w:val="20"/>
          <w:szCs w:val="20"/>
        </w:rPr>
        <w:tab/>
      </w:r>
      <w:r w:rsidRPr="008B43EF">
        <w:rPr>
          <w:rFonts w:ascii="Nunito Sans" w:hAnsi="Nunito Sans"/>
          <w:sz w:val="20"/>
          <w:szCs w:val="20"/>
        </w:rPr>
        <w:t>…………………………………$</w:t>
      </w:r>
      <w:r w:rsidRPr="002B62DF">
        <w:rPr>
          <w:rFonts w:ascii="Nunito Sans" w:hAnsi="Nunito Sans"/>
          <w:sz w:val="20"/>
          <w:szCs w:val="20"/>
        </w:rPr>
        <w:br/>
      </w:r>
      <w:r w:rsidRPr="002B62DF">
        <w:rPr>
          <w:rFonts w:ascii="Nunito Sans" w:hAnsi="Nunito Sans"/>
          <w:sz w:val="20"/>
          <w:szCs w:val="20"/>
        </w:rPr>
        <w:t>Ground transportatio</w:t>
      </w:r>
      <w:r>
        <w:rPr>
          <w:rFonts w:ascii="Nunito Sans" w:hAnsi="Nunito Sans"/>
          <w:sz w:val="20"/>
          <w:szCs w:val="20"/>
        </w:rPr>
        <w:t>n</w:t>
      </w:r>
      <w:r>
        <w:rPr>
          <w:rFonts w:ascii="Nunito Sans" w:hAnsi="Nunito Sans"/>
          <w:sz w:val="20"/>
          <w:szCs w:val="20"/>
        </w:rPr>
        <w:tab/>
      </w:r>
      <w:r w:rsidRPr="008B43EF">
        <w:rPr>
          <w:rFonts w:ascii="Nunito Sans" w:hAnsi="Nunito Sans"/>
          <w:sz w:val="20"/>
          <w:szCs w:val="20"/>
        </w:rPr>
        <w:t>……………</w:t>
      </w:r>
      <w:r>
        <w:rPr>
          <w:rFonts w:ascii="Nunito Sans" w:hAnsi="Nunito Sans"/>
          <w:sz w:val="20"/>
          <w:szCs w:val="20"/>
        </w:rPr>
        <w:t>…………..</w:t>
      </w:r>
      <w:r w:rsidRPr="008B43EF">
        <w:rPr>
          <w:rFonts w:ascii="Nunito Sans" w:hAnsi="Nunito Sans"/>
          <w:sz w:val="20"/>
          <w:szCs w:val="20"/>
        </w:rPr>
        <w:t>……………..………$</w:t>
      </w:r>
      <w:r w:rsidRPr="002B62DF">
        <w:rPr>
          <w:rFonts w:ascii="Nunito Sans" w:hAnsi="Nunito Sans"/>
          <w:sz w:val="20"/>
          <w:szCs w:val="20"/>
        </w:rPr>
        <w:br/>
      </w:r>
      <w:r w:rsidRPr="002B62DF">
        <w:rPr>
          <w:rFonts w:ascii="Nunito Sans" w:hAnsi="Nunito Sans"/>
          <w:sz w:val="20"/>
          <w:szCs w:val="20"/>
        </w:rPr>
        <w:t>Meals</w:t>
      </w:r>
      <w:r>
        <w:rPr>
          <w:rFonts w:ascii="Nunito Sans" w:hAnsi="Nunito Sans"/>
          <w:sz w:val="20"/>
          <w:szCs w:val="20"/>
        </w:rPr>
        <w:tab/>
      </w:r>
      <w:r>
        <w:rPr>
          <w:rFonts w:ascii="Nunito Sans" w:hAnsi="Nunito Sans"/>
          <w:sz w:val="20"/>
          <w:szCs w:val="20"/>
        </w:rPr>
        <w:tab/>
      </w:r>
      <w:r w:rsidRPr="008B43EF">
        <w:rPr>
          <w:rFonts w:ascii="Nunito Sans" w:hAnsi="Nunito Sans"/>
          <w:sz w:val="20"/>
          <w:szCs w:val="20"/>
        </w:rPr>
        <w:t>……………………………………..………</w:t>
      </w:r>
      <w:r>
        <w:rPr>
          <w:rFonts w:ascii="Nunito Sans" w:hAnsi="Nunito Sans"/>
          <w:sz w:val="20"/>
          <w:szCs w:val="20"/>
        </w:rPr>
        <w:t>………………</w:t>
      </w:r>
      <w:r w:rsidRPr="008B43EF">
        <w:rPr>
          <w:rFonts w:ascii="Nunito Sans" w:hAnsi="Nunito Sans"/>
          <w:sz w:val="20"/>
          <w:szCs w:val="20"/>
        </w:rPr>
        <w:t>$</w:t>
      </w:r>
      <w:r w:rsidRPr="002B62DF">
        <w:rPr>
          <w:rFonts w:ascii="Nunito Sans" w:hAnsi="Nunito Sans"/>
          <w:sz w:val="20"/>
          <w:szCs w:val="20"/>
        </w:rPr>
        <w:br/>
      </w:r>
      <w:r w:rsidRPr="002B62DF">
        <w:rPr>
          <w:rFonts w:ascii="Nunito Sans" w:hAnsi="Nunito Sans"/>
          <w:sz w:val="20"/>
          <w:szCs w:val="20"/>
        </w:rPr>
        <w:t>Registration</w:t>
      </w:r>
      <w:r w:rsidRPr="008B43EF">
        <w:rPr>
          <w:rFonts w:ascii="Nunito Sans" w:hAnsi="Nunito Sans"/>
          <w:sz w:val="20"/>
          <w:szCs w:val="20"/>
        </w:rPr>
        <w:tab/>
      </w:r>
      <w:r w:rsidRPr="008B43EF">
        <w:rPr>
          <w:rFonts w:ascii="Nunito Sans" w:hAnsi="Nunito Sans"/>
          <w:sz w:val="20"/>
          <w:szCs w:val="20"/>
        </w:rPr>
        <w:t>……………………………………..………</w:t>
      </w:r>
      <w:r>
        <w:rPr>
          <w:rFonts w:ascii="Nunito Sans" w:hAnsi="Nunito Sans"/>
          <w:sz w:val="20"/>
          <w:szCs w:val="20"/>
        </w:rPr>
        <w:t>………………</w:t>
      </w:r>
      <w:r w:rsidRPr="008B43EF">
        <w:rPr>
          <w:rFonts w:ascii="Nunito Sans" w:hAnsi="Nunito Sans"/>
          <w:sz w:val="20"/>
          <w:szCs w:val="20"/>
        </w:rPr>
        <w:t>$</w:t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b/>
          <w:bCs/>
          <w:sz w:val="20"/>
          <w:szCs w:val="20"/>
        </w:rPr>
        <w:t>TOTAL</w:t>
      </w:r>
      <w:r w:rsidRPr="008B43EF">
        <w:rPr>
          <w:rFonts w:ascii="Nunito Sans" w:hAnsi="Nunito Sans"/>
          <w:b/>
          <w:bCs/>
          <w:sz w:val="20"/>
          <w:szCs w:val="20"/>
        </w:rPr>
        <w:tab/>
      </w:r>
      <w:r w:rsidRPr="008B43EF">
        <w:rPr>
          <w:rFonts w:ascii="Nunito Sans" w:hAnsi="Nunito Sans"/>
          <w:b/>
          <w:bCs/>
          <w:sz w:val="20"/>
          <w:szCs w:val="20"/>
        </w:rPr>
        <w:tab/>
      </w:r>
      <w:r w:rsidRPr="002B62DF">
        <w:rPr>
          <w:rFonts w:ascii="Nunito Sans" w:hAnsi="Nunito Sans"/>
          <w:b/>
          <w:bCs/>
          <w:sz w:val="20"/>
          <w:szCs w:val="20"/>
        </w:rPr>
        <w:t>…………………………………</w:t>
      </w:r>
      <w:r>
        <w:rPr>
          <w:rFonts w:ascii="Nunito Sans" w:hAnsi="Nunito Sans"/>
          <w:b/>
          <w:bCs/>
          <w:sz w:val="20"/>
          <w:szCs w:val="20"/>
        </w:rPr>
        <w:t>..</w:t>
      </w:r>
      <w:r w:rsidRPr="002B62DF">
        <w:rPr>
          <w:rFonts w:ascii="Nunito Sans" w:hAnsi="Nunito Sans"/>
          <w:b/>
          <w:bCs/>
          <w:sz w:val="20"/>
          <w:szCs w:val="20"/>
        </w:rPr>
        <w:t>……………………$</w:t>
      </w:r>
    </w:p>
    <w:p w:rsidRPr="008B43EF" w:rsidR="002B62DF" w:rsidP="002B62DF" w:rsidRDefault="002B62DF" w14:paraId="3FC2BAEE" w14:textId="77777777">
      <w:pPr>
        <w:spacing w:after="0"/>
        <w:contextualSpacing/>
        <w:rPr>
          <w:rFonts w:ascii="Nunito Sans" w:hAnsi="Nunito Sans"/>
          <w:sz w:val="20"/>
          <w:szCs w:val="20"/>
        </w:rPr>
      </w:pPr>
      <w:r w:rsidRPr="008B43EF">
        <w:rPr>
          <w:rFonts w:ascii="Nunito Sans" w:hAnsi="Nunito Sans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C8A0B36" wp14:editId="46DCECC9">
            <wp:simplePos x="0" y="0"/>
            <wp:positionH relativeFrom="column">
              <wp:posOffset>4720590</wp:posOffset>
            </wp:positionH>
            <wp:positionV relativeFrom="paragraph">
              <wp:posOffset>2369835</wp:posOffset>
            </wp:positionV>
            <wp:extent cx="1495425" cy="746760"/>
            <wp:effectExtent l="0" t="0" r="3175" b="2540"/>
            <wp:wrapSquare wrapText="bothSides"/>
            <wp:docPr id="1400154471" name="Picture 1" descr="About ALI Conferences | Meet the ALI Conferences Te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bout ALI Conferences | Meet the ALI Conferences Tea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t>Afterwards, I can submit a post-conference report with an executive summary including major takeaways, best practices, and recommendations. I can also share the session documents and insights across my team and our organization.</w:t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t>Thank you for considering my request to register for this event. I look forward to your reply.</w:t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t xml:space="preserve">Regards, </w:t>
      </w:r>
      <w:r w:rsidRPr="008B43EF">
        <w:rPr>
          <w:rFonts w:ascii="Nunito Sans" w:hAnsi="Nunito Sans"/>
          <w:sz w:val="20"/>
          <w:szCs w:val="20"/>
        </w:rPr>
        <w:fldChar w:fldCharType="begin"/>
      </w:r>
      <w:r w:rsidRPr="008B43EF">
        <w:rPr>
          <w:rFonts w:ascii="Nunito Sans" w:hAnsi="Nunito Sans"/>
          <w:sz w:val="20"/>
          <w:szCs w:val="20"/>
        </w:rPr>
        <w:instrText xml:space="preserve"> INCLUDEPICTURE "https://www.aliconferences.com/wp-content/uploads/2019/04/Website-Social-Share-Logo.png" \* MERGEFORMATINET </w:instrText>
      </w:r>
      <w:r w:rsidRPr="008B43EF">
        <w:rPr>
          <w:rFonts w:ascii="Nunito Sans" w:hAnsi="Nunito Sans"/>
          <w:sz w:val="20"/>
          <w:szCs w:val="20"/>
        </w:rPr>
        <w:fldChar w:fldCharType="separate"/>
      </w:r>
      <w:r w:rsidRPr="008B43EF">
        <w:rPr>
          <w:rFonts w:ascii="Nunito Sans" w:hAnsi="Nunito Sans"/>
          <w:sz w:val="20"/>
          <w:szCs w:val="20"/>
        </w:rPr>
        <w:fldChar w:fldCharType="end"/>
      </w:r>
      <w:r w:rsidRPr="008B43EF">
        <w:rPr>
          <w:rFonts w:ascii="Nunito Sans" w:hAnsi="Nunito Sans"/>
          <w:sz w:val="20"/>
          <w:szCs w:val="20"/>
        </w:rPr>
        <w:br/>
      </w:r>
      <w:r w:rsidRPr="008B43EF">
        <w:rPr>
          <w:rFonts w:ascii="Nunito Sans" w:hAnsi="Nunito Sans"/>
          <w:sz w:val="20"/>
          <w:szCs w:val="20"/>
        </w:rPr>
        <w:t>[Your name here]</w:t>
      </w:r>
      <w:r w:rsidRPr="008B43EF">
        <w:rPr>
          <w:rFonts w:ascii="Nunito Sans" w:hAnsi="Nunito Sans"/>
          <w:sz w:val="20"/>
          <w:szCs w:val="20"/>
        </w:rPr>
        <w:br/>
      </w:r>
    </w:p>
    <w:p w:rsidR="00616528" w:rsidRDefault="00616528" w14:paraId="5A9F64FE" w14:textId="77777777"/>
    <w:sectPr w:rsidR="00616528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unito Sans">
    <w:panose1 w:val="00000000000000000000"/>
    <w:charset w:val="4D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AA645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E144811"/>
    <w:multiLevelType w:val="hybridMultilevel"/>
    <w:tmpl w:val="C8D66800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B1D6D0E"/>
    <w:multiLevelType w:val="hybridMultilevel"/>
    <w:tmpl w:val="162866C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4714093D"/>
    <w:multiLevelType w:val="hybridMultilevel"/>
    <w:tmpl w:val="179E76BA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6CFC433F"/>
    <w:multiLevelType w:val="hybridMultilevel"/>
    <w:tmpl w:val="FAE0ECF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669822222">
    <w:abstractNumId w:val="0"/>
  </w:num>
  <w:num w:numId="2" w16cid:durableId="2039811152">
    <w:abstractNumId w:val="2"/>
  </w:num>
  <w:num w:numId="3" w16cid:durableId="1260987620">
    <w:abstractNumId w:val="4"/>
  </w:num>
  <w:num w:numId="4" w16cid:durableId="1502618035">
    <w:abstractNumId w:val="3"/>
  </w:num>
  <w:num w:numId="5" w16cid:durableId="174556540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13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DF"/>
    <w:rsid w:val="00057BD3"/>
    <w:rsid w:val="00240D0C"/>
    <w:rsid w:val="002B62DF"/>
    <w:rsid w:val="00302E0C"/>
    <w:rsid w:val="003B1BA1"/>
    <w:rsid w:val="0061000C"/>
    <w:rsid w:val="00616528"/>
    <w:rsid w:val="00737EDE"/>
    <w:rsid w:val="008A2D87"/>
    <w:rsid w:val="008E56C6"/>
    <w:rsid w:val="00914265"/>
    <w:rsid w:val="00AB3FCE"/>
    <w:rsid w:val="00AD4DD4"/>
    <w:rsid w:val="00AF5AD6"/>
    <w:rsid w:val="00B56945"/>
    <w:rsid w:val="00C121FD"/>
    <w:rsid w:val="00C7119E"/>
    <w:rsid w:val="00E915C6"/>
    <w:rsid w:val="00FC37A8"/>
    <w:rsid w:val="1BFB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BFCE2F"/>
  <w15:chartTrackingRefBased/>
  <w15:docId w15:val="{9E062031-16FC-F949-A21C-16582C32D5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62DF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2D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2D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2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2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2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2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2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2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2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B62D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B62D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B62D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B62D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B62D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B62D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B62D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B62D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B62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2D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B62D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2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B62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2D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B62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2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62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2D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B62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2DF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2B62DF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Catherine Iliya</dc:creator>
  <keywords/>
  <dc:description/>
  <lastModifiedBy>Bailey O'Connor</lastModifiedBy>
  <revision>3</revision>
  <dcterms:created xsi:type="dcterms:W3CDTF">2026-06-30T15:20:00.0000000Z</dcterms:created>
  <dcterms:modified xsi:type="dcterms:W3CDTF">2026-10-07T18:02:19.3099424Z</dcterms:modified>
</coreProperties>
</file>